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ПРИЛОЖЕНИЕ 3</w:t>
      </w:r>
    </w:p>
    <w:p>
      <w:pPr>
        <w:pStyle w:val="Normal"/>
        <w:widowControl w:val="false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241" w:before="0" w:after="0"/>
        <w:ind w:left="509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к письму </w:t>
      </w:r>
    </w:p>
    <w:p>
      <w:pPr>
        <w:pStyle w:val="Normal"/>
        <w:widowControl w:val="false"/>
        <w:spacing w:lineRule="exact" w:line="241" w:before="0" w:after="0"/>
        <w:ind w:left="509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Облкомэкономразвития</w:t>
      </w:r>
    </w:p>
    <w:p>
      <w:pPr>
        <w:pStyle w:val="Normal"/>
        <w:widowControl w:val="false"/>
        <w:spacing w:lineRule="exact" w:line="241" w:before="0" w:after="0"/>
        <w:ind w:left="509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241" w:before="0" w:after="269"/>
        <w:ind w:left="5100" w:hanging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от____________№__________</w:t>
      </w:r>
    </w:p>
    <w:p>
      <w:pPr>
        <w:pStyle w:val="41"/>
        <w:keepNext w:val="true"/>
        <w:keepLines/>
        <w:shd w:val="clear" w:color="auto" w:fill="auto"/>
        <w:spacing w:lineRule="exact" w:line="320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</w:r>
    </w:p>
    <w:p>
      <w:pPr>
        <w:pStyle w:val="41"/>
        <w:keepNext w:val="true"/>
        <w:keepLines/>
        <w:shd w:val="clear" w:color="auto" w:fill="auto"/>
        <w:spacing w:lineRule="exact" w:line="320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  <w:t xml:space="preserve">АНКЕТА </w:t>
      </w:r>
    </w:p>
    <w:p>
      <w:pPr>
        <w:pStyle w:val="41"/>
        <w:keepNext w:val="true"/>
        <w:keepLines/>
        <w:shd w:val="clear" w:color="auto" w:fill="auto"/>
        <w:spacing w:lineRule="exact" w:line="320"/>
        <w:jc w:val="both"/>
        <w:rPr>
          <w:b w:val="false"/>
          <w:b w:val="false"/>
        </w:rPr>
      </w:pPr>
      <w:r>
        <w:rPr>
          <w:b w:val="false"/>
          <w:color w:val="000000"/>
          <w:lang w:eastAsia="ru-RU" w:bidi="ru-RU"/>
        </w:rPr>
        <w:t xml:space="preserve">для опроса населения в отношении доступности финансовых услуг </w:t>
        <w:br/>
        <w:t>и удовлетворенности деятельностью в сфере финансовых услуг,</w:t>
        <w:br/>
        <w:t xml:space="preserve">                    осуществляемой на территории Волгоградской области </w:t>
      </w:r>
    </w:p>
    <w:p>
      <w:pPr>
        <w:pStyle w:val="Normal"/>
        <w:spacing w:lineRule="exact" w:line="3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проведения ежегодного мониторинга состояния и развития </w:t>
        <w:br/>
        <w:t>конкуренции на товарных рынках  Волгоградской области____________________________________ (указать 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>
      <w:pPr>
        <w:pStyle w:val="24"/>
        <w:shd w:val="clear" w:color="auto" w:fill="auto"/>
        <w:spacing w:lineRule="exact" w:line="280"/>
        <w:ind w:hanging="0"/>
        <w:jc w:val="center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</w:r>
    </w:p>
    <w:p>
      <w:pPr>
        <w:pStyle w:val="24"/>
        <w:shd w:val="clear" w:color="auto" w:fill="auto"/>
        <w:spacing w:lineRule="exact" w:line="280"/>
        <w:ind w:hanging="0"/>
        <w:jc w:val="center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I. Социально-демографические характеристики</w:t>
      </w:r>
    </w:p>
    <w:p>
      <w:pPr>
        <w:pStyle w:val="24"/>
        <w:shd w:val="clear" w:color="auto" w:fill="auto"/>
        <w:spacing w:lineRule="exact" w:line="280"/>
        <w:ind w:hanging="0"/>
        <w:jc w:val="center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</w:r>
    </w:p>
    <w:tbl>
      <w:tblPr>
        <w:tblW w:w="9041" w:type="dxa"/>
        <w:jc w:val="left"/>
        <w:tblInd w:w="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56"/>
        <w:gridCol w:w="17"/>
        <w:gridCol w:w="18"/>
        <w:gridCol w:w="8436"/>
        <w:gridCol w:w="14"/>
      </w:tblGrid>
      <w:tr>
        <w:trPr>
          <w:trHeight w:val="505" w:hRule="exact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Район (город, городской округ) №1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4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Район (город, городской округ) №2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4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1.2. Укажите Ваш пол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1.3. Укажите Ваш возраст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5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8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8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 старше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5" w:hRule="exact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Наемный работник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Учусь/студент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 (в том числе по инвалидности)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Самозанятый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Предприниматель/владелец бизнеса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81" w:hRule="exact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>
        <w:trPr>
          <w:trHeight w:val="335" w:hRule="exact"/>
        </w:trPr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 детей</w:t>
            </w:r>
          </w:p>
        </w:tc>
      </w:tr>
      <w:tr>
        <w:trPr>
          <w:trHeight w:val="331" w:hRule="exact"/>
        </w:trPr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ребенок</w:t>
            </w:r>
          </w:p>
        </w:tc>
      </w:tr>
      <w:tr>
        <w:trPr>
          <w:trHeight w:val="331" w:hRule="exact"/>
        </w:trPr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ребенка</w:t>
            </w:r>
          </w:p>
        </w:tc>
      </w:tr>
      <w:tr>
        <w:trPr>
          <w:trHeight w:val="248" w:hRule="exact"/>
        </w:trPr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 более детей</w:t>
            </w:r>
          </w:p>
        </w:tc>
      </w:tr>
      <w:tr>
        <w:trPr>
          <w:trHeight w:val="331" w:hRule="exact"/>
        </w:trPr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– подготовка кадров высшей квалификации</w:t>
            </w:r>
          </w:p>
        </w:tc>
      </w:tr>
      <w:tr>
        <w:trPr>
          <w:trHeight w:val="33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</w:tc>
      </w:tr>
      <w:tr>
        <w:trPr>
          <w:trHeight w:val="652" w:hRule="exact"/>
        </w:trPr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>
        <w:trPr>
          <w:trHeight w:val="343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>
        <w:trPr>
          <w:trHeight w:val="419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нас достаточно денег на еду, но купить одежду для нас – серьезная проблема</w:t>
            </w:r>
          </w:p>
        </w:tc>
      </w:tr>
      <w:tr>
        <w:trPr>
          <w:trHeight w:val="652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>
        <w:trPr>
          <w:trHeight w:val="761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</w:tr>
      <w:tr>
        <w:trPr>
          <w:trHeight w:val="573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>
        <w:trPr>
          <w:trHeight w:val="652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>
      <w:pPr>
        <w:pStyle w:val="41"/>
        <w:keepNext w:val="true"/>
        <w:keepLines/>
        <w:shd w:val="clear" w:color="auto" w:fill="auto"/>
        <w:spacing w:lineRule="auto" w:line="240"/>
        <w:ind w:right="20" w:hanging="0"/>
        <w:rPr>
          <w:b w:val="false"/>
          <w:b w:val="false"/>
          <w:color w:val="000000"/>
          <w:sz w:val="24"/>
          <w:szCs w:val="24"/>
          <w:lang w:bidi="en-US"/>
        </w:rPr>
      </w:pPr>
      <w:r>
        <w:rPr>
          <w:b w:val="false"/>
          <w:color w:val="000000"/>
          <w:sz w:val="24"/>
          <w:szCs w:val="24"/>
          <w:lang w:bidi="en-US"/>
        </w:rPr>
      </w:r>
    </w:p>
    <w:p>
      <w:pPr>
        <w:pStyle w:val="41"/>
        <w:keepNext w:val="true"/>
        <w:keepLines/>
        <w:shd w:val="clear" w:color="auto" w:fill="auto"/>
        <w:spacing w:lineRule="auto" w:line="240"/>
        <w:ind w:right="20" w:hanging="0"/>
        <w:rPr>
          <w:b w:val="false"/>
          <w:b w:val="false"/>
          <w:color w:val="000000"/>
          <w:sz w:val="24"/>
          <w:szCs w:val="24"/>
          <w:lang w:bidi="en-US"/>
        </w:rPr>
      </w:pPr>
      <w:r>
        <w:rPr>
          <w:b w:val="false"/>
          <w:color w:val="000000"/>
          <w:sz w:val="24"/>
          <w:szCs w:val="24"/>
          <w:lang w:bidi="en-US"/>
        </w:rPr>
      </w:r>
    </w:p>
    <w:p>
      <w:pPr>
        <w:pStyle w:val="41"/>
        <w:keepNext w:val="true"/>
        <w:keepLines/>
        <w:shd w:val="clear" w:color="auto" w:fill="auto"/>
        <w:spacing w:lineRule="auto" w:line="240"/>
        <w:ind w:right="20" w:hanging="0"/>
        <w:rPr>
          <w:b w:val="false"/>
          <w:b w:val="false"/>
          <w:sz w:val="24"/>
          <w:szCs w:val="24"/>
        </w:rPr>
      </w:pPr>
      <w:r>
        <w:rPr>
          <w:b w:val="false"/>
          <w:color w:val="000000"/>
          <w:sz w:val="24"/>
          <w:szCs w:val="24"/>
          <w:lang w:val="en-US" w:bidi="en-US"/>
        </w:rPr>
        <w:t>II</w:t>
      </w:r>
      <w:r>
        <w:rPr>
          <w:b w:val="false"/>
          <w:color w:val="000000"/>
          <w:sz w:val="24"/>
          <w:szCs w:val="24"/>
          <w:lang w:bidi="en-US"/>
        </w:rPr>
        <w:t xml:space="preserve">. </w:t>
      </w:r>
      <w:r>
        <w:rPr>
          <w:b w:val="false"/>
          <w:color w:val="000000"/>
          <w:sz w:val="24"/>
          <w:szCs w:val="24"/>
          <w:lang w:eastAsia="ru-RU" w:bidi="ru-RU"/>
        </w:rPr>
        <w:t>Востребованность финансовых услуг</w:t>
      </w:r>
    </w:p>
    <w:p>
      <w:pPr>
        <w:pStyle w:val="Normal"/>
        <w:tabs>
          <w:tab w:val="clear" w:pos="708"/>
          <w:tab w:val="left" w:pos="1305" w:leader="none"/>
        </w:tabs>
        <w:spacing w:lineRule="auto" w:line="240" w:before="0" w:after="0"/>
        <w:ind w:firstLine="709"/>
        <w:jc w:val="both"/>
        <w:rPr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7"/>
        <w:gridCol w:w="6617"/>
        <w:gridCol w:w="500"/>
        <w:gridCol w:w="851"/>
        <w:gridCol w:w="497"/>
      </w:tblGrid>
      <w:tr>
        <w:trPr>
          <w:trHeight w:val="2605" w:hRule="exact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 сейчас, но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использовался за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последние 12 месяцев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использовался за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последние 12 месяцев</w:t>
            </w:r>
          </w:p>
        </w:tc>
      </w:tr>
      <w:tr>
        <w:trPr>
          <w:trHeight w:val="57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Банковский вклад (здесь и далее – включая накопительный или сберегательный счет)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Договор на размещение средств в форме займа в кредитном   </w:t>
              <w:br/>
              <w:t>потребительском кооперативе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9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Договор на размещение средств в форме займа в </w:t>
              <w:br/>
              <w:t xml:space="preserve">сельскохозяйственном кредитном потребительском </w:t>
              <w:br/>
              <w:t>кооперативе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Накопительное страхование жизни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Брокерский счет (кроме ИИС)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Доверительное управление, кроме ИИС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Металлический счет (золото, серебро и прочее)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Драгоценные металлы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3"/>
        <w:shd w:val="clear" w:color="auto" w:fill="auto"/>
        <w:spacing w:lineRule="auto" w:line="240"/>
        <w:ind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2.2. Если Вы не пользовались за последние 12 месяцев ни одним </w:t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p>
      <w:pPr>
        <w:pStyle w:val="Normal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082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6"/>
        <w:gridCol w:w="8505"/>
      </w:tblGrid>
      <w:tr>
        <w:trPr>
          <w:trHeight w:val="346" w:hRule="exact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>
        <w:trPr>
          <w:trHeight w:val="590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>
        <w:trPr>
          <w:trHeight w:val="514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Style w:val="21"/>
                <w:rFonts w:eastAsia="Courier New"/>
                <w:i w:val="false"/>
                <w:i w:val="false"/>
              </w:rPr>
            </w:pPr>
            <w:r>
              <w:rPr>
                <w:rStyle w:val="21"/>
                <w:rFonts w:eastAsia="Courier New"/>
                <w:i w:val="false"/>
                <w:sz w:val="24"/>
                <w:szCs w:val="24"/>
                <w:u w:val="none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>
        <w:trPr>
          <w:trHeight w:val="331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>
        <w:trPr>
          <w:trHeight w:val="542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>
        <w:trPr>
          <w:trHeight w:val="281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>
        <w:trPr>
          <w:trHeight w:val="285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Считаю все указанные продукты очень рискованными</w:t>
            </w:r>
          </w:p>
        </w:tc>
      </w:tr>
      <w:tr>
        <w:trPr>
          <w:trHeight w:val="275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exac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>
        <w:trPr>
          <w:trHeight w:val="278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6035"/>
        <w:gridCol w:w="850"/>
        <w:gridCol w:w="851"/>
        <w:gridCol w:w="851"/>
      </w:tblGrid>
      <w:tr>
        <w:trPr>
          <w:tblHeader w:val="true"/>
          <w:trHeight w:val="2842" w:hRule="atLeast"/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использовался за последние 12 месяцев месяцев</w:t>
            </w:r>
          </w:p>
        </w:tc>
      </w:tr>
      <w:tr>
        <w:trPr>
          <w:trHeight w:val="1559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6350" w:leader="none"/>
              </w:tabs>
              <w:spacing w:lineRule="exact" w:line="240" w:before="0"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518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онлайн- кредитом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41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Использование рассрочки по карте рассрочки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1375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6354" w:leader="none"/>
              </w:tabs>
              <w:spacing w:lineRule="exact" w:line="240" w:before="0" w:after="0"/>
              <w:ind w:firstLine="46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Онлайн-заём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552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Иной заём в микрофинансовой организации, не  являющийся онлайн-займом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50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730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85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88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Ипотека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Автокредит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468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Овердрафт по дебетовой карте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91" w:hRule="atLeast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Заём в ломбарде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/>
      </w:pPr>
      <w:r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 хотя бы одним финансовым продуктом, то пропустите вопрос 2.4.</w:t>
      </w:r>
    </w:p>
    <w:p>
      <w:pPr>
        <w:pStyle w:val="Normal"/>
        <w:spacing w:lineRule="auto" w:line="240" w:before="0" w:after="0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>
        <w:rPr>
          <w:rFonts w:eastAsia="Courier New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>
        <w:rPr>
          <w:rStyle w:val="2Exact"/>
          <w:rFonts w:eastAsia="Courier New"/>
          <w:sz w:val="24"/>
          <w:szCs w:val="24"/>
          <w:u w:val="single"/>
        </w:rPr>
        <w:t xml:space="preserve">2.4. Если Вы не пользовались за последние 12 месяцев ни одним </w:t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082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62"/>
        <w:gridCol w:w="8519"/>
      </w:tblGrid>
      <w:tr>
        <w:trPr>
          <w:trHeight w:val="510" w:hRule="exact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>
        <w:trPr>
          <w:trHeight w:val="732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>
        <w:trPr>
          <w:trHeight w:val="1031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>
        <w:trPr>
          <w:trHeight w:val="464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>
        <w:trPr>
          <w:trHeight w:val="712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>
        <w:trPr>
          <w:trHeight w:val="602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>
        <w:trPr>
          <w:trHeight w:val="569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>
        <w:trPr>
          <w:trHeight w:val="710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>
        <w:trPr>
          <w:trHeight w:val="331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не уверен в безопасности онлайн-сервисов финансовых организаций</w:t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Иное (пожалуйста, укажите)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2.5. Какими из перечисленных платежных карт Вы пользовались </w:t>
        <w:br/>
        <w:t>за последние 12 месяцев? (выберите один вариант ответа для каждого финансового продукта)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06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8"/>
        <w:gridCol w:w="5837"/>
        <w:gridCol w:w="850"/>
        <w:gridCol w:w="1060"/>
        <w:gridCol w:w="708"/>
      </w:tblGrid>
      <w:tr>
        <w:trPr>
          <w:trHeight w:val="2448" w:hRule="exact"/>
        </w:trPr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 сейчас, но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использовался за последние 12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использовался за последние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месяцев</w:t>
            </w:r>
          </w:p>
        </w:tc>
      </w:tr>
      <w:tr>
        <w:trPr>
          <w:trHeight w:val="1295" w:hRule="exact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exact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52" w:hRule="exact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exact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рассрочки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501"/>
        <w:shd w:val="clear" w:color="auto" w:fill="auto"/>
        <w:spacing w:lineRule="auto" w:line="240"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>
      <w:pPr>
        <w:pStyle w:val="501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501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501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50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2.6. </w:t>
      </w:r>
      <w:bookmarkStart w:id="0" w:name="_GoBack"/>
      <w:r>
        <w:rPr>
          <w:sz w:val="24"/>
          <w:szCs w:val="24"/>
          <w:u w:val="single"/>
          <w:lang w:val="ru-RU"/>
        </w:rPr>
        <w:t xml:space="preserve">Если Вы не пользовались за последние 12 месяцев ни одним </w:t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  <w:bookmarkEnd w:id="0"/>
    </w:p>
    <w:p>
      <w:pPr>
        <w:pStyle w:val="50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61"/>
        <w:gridCol w:w="8662"/>
      </w:tblGrid>
      <w:tr>
        <w:trPr>
          <w:trHeight w:val="349" w:hRule="exact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>
        <w:trPr>
          <w:trHeight w:val="529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>
        <w:trPr>
          <w:trHeight w:val="889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>POS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-терминал</w:t>
            </w:r>
          </w:p>
        </w:tc>
      </w:tr>
      <w:tr>
        <w:trPr>
          <w:trHeight w:val="464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>
        <w:trPr>
          <w:trHeight w:val="818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>
        <w:trPr>
          <w:trHeight w:val="711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>
        <w:trPr>
          <w:trHeight w:val="409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Style w:val="21"/>
                <w:rFonts w:eastAsia="Courier New"/>
                <w:i w:val="false"/>
                <w:i w:val="false"/>
                <w:sz w:val="24"/>
                <w:szCs w:val="24"/>
              </w:rPr>
            </w:pPr>
            <w:r>
              <w:rPr>
                <w:rStyle w:val="21"/>
                <w:rFonts w:eastAsia="Courier New"/>
                <w:i w:val="false"/>
                <w:sz w:val="24"/>
                <w:szCs w:val="24"/>
                <w:u w:val="none"/>
              </w:rPr>
              <w:t>Я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>
        <w:trPr>
          <w:trHeight w:val="331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>
        <w:trPr>
          <w:trHeight w:val="331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>
        <w:trPr>
          <w:trHeight w:val="349" w:hRule="exact"/>
        </w:trPr>
        <w:tc>
          <w:tcPr>
            <w:tcW w:w="5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27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p>
      <w:pPr>
        <w:pStyle w:val="Normal"/>
        <w:tabs>
          <w:tab w:val="clear" w:pos="708"/>
          <w:tab w:val="left" w:pos="127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095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6"/>
        <w:gridCol w:w="8518"/>
      </w:tblGrid>
      <w:tr>
        <w:trPr>
          <w:trHeight w:val="346" w:hRule="exact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сейчас</w:t>
            </w:r>
          </w:p>
        </w:tc>
      </w:tr>
      <w:tr>
        <w:trPr>
          <w:trHeight w:val="328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>
        <w:trPr>
          <w:trHeight w:val="353" w:hRule="exact"/>
        </w:trPr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27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2.8. Какими типами 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tbl>
      <w:tblPr>
        <w:tblW w:w="91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02"/>
        <w:gridCol w:w="7301"/>
        <w:gridCol w:w="464"/>
        <w:gridCol w:w="669"/>
      </w:tblGrid>
      <w:tr>
        <w:trPr>
          <w:trHeight w:val="2561" w:hRule="exact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Нет, не пользовался (-ась)</w:t>
            </w:r>
          </w:p>
        </w:tc>
      </w:tr>
      <w:tr>
        <w:trPr>
          <w:trHeight w:val="524" w:hRule="exact"/>
        </w:trPr>
        <w:tc>
          <w:tcPr>
            <w:tcW w:w="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2" w:hRule="exact"/>
        </w:trPr>
        <w:tc>
          <w:tcPr>
            <w:tcW w:w="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– с помощью отправки смс на короткий номер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exact"/>
        </w:trPr>
        <w:tc>
          <w:tcPr>
            <w:tcW w:w="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Банковское мобильное приложение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4" w:hRule="exact"/>
        </w:trPr>
        <w:tc>
          <w:tcPr>
            <w:tcW w:w="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Банкоматы и платежные терминалы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Личное посещение офиса банка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3"/>
        <w:shd w:val="clear" w:color="auto" w:fill="auto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auto"/>
        <w:spacing w:lineRule="auto" w:line="240"/>
        <w:ind w:firstLine="709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Если в вопросе 2.8 Вы отметили, что пользовались за последние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</w:rPr>
        <w:t>2 месяцев</w:t>
      </w:r>
      <w:r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3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2.9. Если Вы не пользовались за последние 12 месяцев ни одним </w:t>
        <w:br/>
        <w:t xml:space="preserve">из перечисленных в вопросе 2.8 типов дистанционного доступа </w:t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  <w:br/>
        <w:t>у Вас этих типов дистанционного доступа? (выберите все подходящие ответы)</w:t>
      </w:r>
    </w:p>
    <w:p>
      <w:pPr>
        <w:pStyle w:val="Normal"/>
        <w:tabs>
          <w:tab w:val="clear" w:pos="708"/>
          <w:tab w:val="left" w:pos="13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22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7"/>
        <w:gridCol w:w="8646"/>
      </w:tblGrid>
      <w:tr>
        <w:trPr>
          <w:trHeight w:val="346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>
        <w:trPr>
          <w:trHeight w:val="511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>
        <w:trPr>
          <w:trHeight w:val="331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>
        <w:trPr>
          <w:trHeight w:val="331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Style w:val="21"/>
                <w:rFonts w:eastAsia="Courier New"/>
                <w:i w:val="false"/>
                <w:i w:val="false"/>
                <w:sz w:val="24"/>
                <w:szCs w:val="24"/>
              </w:rPr>
            </w:pPr>
            <w:r>
              <w:rPr>
                <w:rStyle w:val="21"/>
                <w:rFonts w:eastAsia="Courier New"/>
                <w:i w:val="false"/>
                <w:sz w:val="24"/>
                <w:szCs w:val="24"/>
                <w:u w:val="none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>
        <w:trPr>
          <w:trHeight w:val="349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>
        <w:rPr>
          <w:rStyle w:val="2Exact"/>
          <w:rFonts w:eastAsia="Courier New"/>
          <w:sz w:val="24"/>
          <w:szCs w:val="24"/>
          <w:u w:val="single"/>
          <w:lang w:bidi="en-US"/>
        </w:rPr>
        <w:t xml:space="preserve">2.10. </w:t>
      </w:r>
      <w:r>
        <w:rPr>
          <w:rStyle w:val="2Exact"/>
          <w:rFonts w:eastAsia="Courier New"/>
          <w:sz w:val="24"/>
          <w:szCs w:val="24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p>
      <w:pPr>
        <w:pStyle w:val="Normal"/>
        <w:spacing w:lineRule="auto" w:line="240" w:before="0" w:after="0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>
        <w:rPr>
          <w:rFonts w:eastAsia="Courier New"/>
          <w:sz w:val="24"/>
          <w:szCs w:val="24"/>
          <w:u w:val="single"/>
        </w:rPr>
      </w:r>
    </w:p>
    <w:tbl>
      <w:tblPr>
        <w:tblW w:w="9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5782"/>
        <w:gridCol w:w="722"/>
        <w:gridCol w:w="1081"/>
        <w:gridCol w:w="1081"/>
      </w:tblGrid>
      <w:tr>
        <w:trPr>
          <w:trHeight w:val="2404" w:hRule="atLeast"/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  <w:tr>
        <w:trPr>
          <w:trHeight w:val="1322" w:hRule="atLeast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6350" w:leader="none"/>
              </w:tabs>
              <w:spacing w:lineRule="exact" w:line="240" w:before="0" w:after="0"/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63" w:hRule="atLeast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ДМС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КАСКО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Другое добровольное страхование, кроме страхования жизни, ДМС, КАСКО (добровольное личное страхование от несчастных случаев и болезни, добровольное имущественное страхование; добровольно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ОСАГО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a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4976"/>
        <w:gridCol w:w="3757"/>
      </w:tblGrid>
      <w:tr>
        <w:trPr>
          <w:trHeight w:val="66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Отделения страховых организаций (а также страховые брокеры или </w:t>
              <w:br/>
              <w:t>общества взаимного страхования) находятся слишком далеко от меня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Стоимость страхового полиса слишком высокая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Другие невыгодные условия страхового договора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доверяю страховым организациям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вижу смысла в страховании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не уверен в безопасности интернет-сервисов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976" w:type="dxa"/>
            <w:tcBorders/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Другое (пожалуйста, укажите)</w:t>
            </w:r>
          </w:p>
        </w:tc>
        <w:tc>
          <w:tcPr>
            <w:tcW w:w="3757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</w:tbl>
    <w:p>
      <w:pPr>
        <w:pStyle w:val="41"/>
        <w:spacing w:lineRule="exact" w:line="240"/>
        <w:ind w:firstLine="709"/>
        <w:jc w:val="both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</w:r>
    </w:p>
    <w:p>
      <w:pPr>
        <w:pStyle w:val="41"/>
        <w:spacing w:lineRule="auto" w:line="240"/>
        <w:ind w:firstLine="709"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2.12. Укажите три наиболее важных фактора, влияющих на ваш выбор банка и субъекта страхового дела в течение последних 12 месяцев (возможно несколько вариантов ответов)</w:t>
      </w:r>
    </w:p>
    <w:tbl>
      <w:tblPr>
        <w:tblStyle w:val="aa"/>
        <w:tblpPr w:bottomFromText="0" w:horzAnchor="margin" w:leftFromText="180" w:rightFromText="180" w:tblpX="0" w:tblpY="287" w:topFromText="0" w:vertAnchor="text"/>
        <w:tblW w:w="93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4901"/>
        <w:gridCol w:w="1573"/>
        <w:gridCol w:w="2268"/>
      </w:tblGrid>
      <w:tr>
        <w:trPr>
          <w:trHeight w:val="42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Фактор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Банк</w:t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Страховая компания</w:t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Физическая доступность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Выгодные условия на рынке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Положительные отзывы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Реклама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Удобный интернет-сервис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Высокий уровень информационной безопасности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Собственником является государство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Крупный размер организации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6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Организация является участником государственных программ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Выбор работодателя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9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Возможность комплексного обслуживания в финансовой организации (кредитование, страхование, инвестирование, иные сервисы)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6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Возможность доступа через маркетплейс (например: sravni.ru, finuslugi.ru, banki.ru)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Высокие места в рейтингах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579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4901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Другое (пожалуйста, укажите)</w:t>
            </w:r>
          </w:p>
        </w:tc>
        <w:tc>
          <w:tcPr>
            <w:tcW w:w="1573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jc w:val="both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kern w:val="0"/>
                <w:lang w:val="ru-RU"/>
              </w:rPr>
            </w:r>
          </w:p>
        </w:tc>
      </w:tr>
    </w:tbl>
    <w:p>
      <w:pPr>
        <w:pStyle w:val="41"/>
        <w:keepNext w:val="true"/>
        <w:keepLines/>
        <w:shd w:val="clear" w:color="auto" w:fill="auto"/>
        <w:spacing w:lineRule="auto" w:line="24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</w:r>
    </w:p>
    <w:p>
      <w:pPr>
        <w:pStyle w:val="41"/>
        <w:keepNext w:val="true"/>
        <w:keepLines/>
        <w:shd w:val="clear" w:color="auto" w:fill="auto"/>
        <w:spacing w:lineRule="auto" w:line="24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</w:r>
    </w:p>
    <w:p>
      <w:pPr>
        <w:pStyle w:val="41"/>
        <w:keepNext w:val="true"/>
        <w:keepLines/>
        <w:shd w:val="clear" w:color="auto" w:fill="auto"/>
        <w:spacing w:lineRule="auto" w:line="24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val="en-US" w:eastAsia="ru-RU" w:bidi="ru-RU"/>
        </w:rPr>
        <w:t>I</w:t>
      </w:r>
      <w:r>
        <w:rPr>
          <w:b w:val="false"/>
          <w:color w:val="000000"/>
          <w:sz w:val="24"/>
          <w:szCs w:val="24"/>
          <w:lang w:eastAsia="ru-RU" w:bidi="ru-RU"/>
        </w:rPr>
        <w:t>II. Удовлетворенность финансовыми услугами и работой российских</w:t>
        <w:br/>
        <w:t>финансовых организаций, предоставляющих эти услуги</w:t>
      </w:r>
    </w:p>
    <w:p>
      <w:pPr>
        <w:pStyle w:val="41"/>
        <w:keepNext w:val="true"/>
        <w:keepLines/>
        <w:shd w:val="clear" w:color="auto" w:fill="auto"/>
        <w:spacing w:lineRule="auto" w:line="24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clear" w:pos="708"/>
          <w:tab w:val="left" w:pos="127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>
      <w:pPr>
        <w:pStyle w:val="Normal"/>
        <w:tabs>
          <w:tab w:val="clear" w:pos="708"/>
          <w:tab w:val="left" w:pos="127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2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33"/>
        <w:gridCol w:w="4821"/>
        <w:gridCol w:w="781"/>
        <w:gridCol w:w="778"/>
        <w:gridCol w:w="774"/>
        <w:gridCol w:w="774"/>
        <w:gridCol w:w="641"/>
      </w:tblGrid>
      <w:tr>
        <w:trPr>
          <w:trHeight w:val="2843" w:hRule="exact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12pt"/>
                <w:rFonts w:eastAsia="Courier New"/>
              </w:rPr>
            </w:pPr>
            <w:r>
              <w:rPr>
                <w:rStyle w:val="212pt"/>
                <w:rFonts w:eastAsia="Courier New"/>
              </w:rPr>
              <w:t>Полностью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12pt"/>
                <w:rFonts w:eastAsia="Courier New"/>
              </w:rPr>
            </w:pPr>
            <w:r>
              <w:rPr>
                <w:rStyle w:val="212pt"/>
                <w:rFonts w:eastAsia="Courier New"/>
              </w:rPr>
              <w:t>Скорее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Скорее удовлетворен (-а)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Полностью удовлетворен (-а)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Не сталкивался (-лась)</w:t>
            </w:r>
          </w:p>
        </w:tc>
      </w:tr>
      <w:tr>
        <w:trPr>
          <w:trHeight w:val="328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4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6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ab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3.2. Насколько Вы доверяете следующим финансовым организациям? Если </w:t>
        <w:br/>
        <w:t>Вы ранее не сталкивались с такими организациями, укажите.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2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96"/>
        <w:gridCol w:w="4995"/>
        <w:gridCol w:w="708"/>
        <w:gridCol w:w="818"/>
        <w:gridCol w:w="708"/>
        <w:gridCol w:w="850"/>
        <w:gridCol w:w="690"/>
      </w:tblGrid>
      <w:tr>
        <w:trPr>
          <w:tblHeader w:val="true"/>
          <w:trHeight w:val="2095" w:hRule="exact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доверяю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доверяю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доверяю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доверяю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сталкивался</w:t>
            </w:r>
          </w:p>
        </w:tc>
      </w:tr>
      <w:tr>
        <w:trPr>
          <w:trHeight w:val="331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Ломбарды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4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Брокеры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4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30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с ними?</w:t>
      </w:r>
    </w:p>
    <w:p>
      <w:pPr>
        <w:pStyle w:val="Normal"/>
        <w:tabs>
          <w:tab w:val="clear" w:pos="708"/>
          <w:tab w:val="left" w:pos="130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Если Вы ранее не сталкивались с такими организациями, укажите.</w:t>
      </w:r>
    </w:p>
    <w:p>
      <w:pPr>
        <w:pStyle w:val="Normal"/>
        <w:tabs>
          <w:tab w:val="clear" w:pos="708"/>
          <w:tab w:val="left" w:pos="130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31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569"/>
        <w:gridCol w:w="3560"/>
        <w:gridCol w:w="708"/>
        <w:gridCol w:w="708"/>
        <w:gridCol w:w="709"/>
        <w:gridCol w:w="709"/>
        <w:gridCol w:w="354"/>
      </w:tblGrid>
      <w:tr>
        <w:trPr>
          <w:tblHeader w:val="true"/>
          <w:trHeight w:val="2442" w:hRule="exact"/>
        </w:trPr>
        <w:tc>
          <w:tcPr>
            <w:tcW w:w="25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Полностью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Скорее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>
        <w:trPr>
          <w:trHeight w:val="464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Банки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Кредиты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1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Вклады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8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 Карты рассрочки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 Переводы и платежи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8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Микрофинансовые организации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2.1. Займы в микрофинансовых организациях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6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2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Кредитные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потребительские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кооперативы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6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6" w:hRule="exact"/>
        </w:trPr>
        <w:tc>
          <w:tcPr>
            <w:tcW w:w="2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Ломбарды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5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5.2. ДМС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5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5.3. КАСКО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5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5.4. Другое добровольное страхование (кроме страхования жизни, ДМС, КАСКО)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5.5. Обязательное медицинское страхование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2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5.6. ОСАГО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8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5.7. Другое обязательное страхование (кроме медицинского страхования, ОСАГО)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06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Займы в сельскохозяйственных кредитных потребительских кооперативах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1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 Негосударственное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Брокеры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 Брокерские счета (кроме индивидуальных инвестиционных счетов)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компании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9.1. Паевые инвестиционные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5" w:hRule="exact"/>
        </w:trPr>
        <w:tc>
          <w:tcPr>
            <w:tcW w:w="2569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9.2. Индивидуальное доверительное управление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en-US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 xml:space="preserve"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</w:t>
        <w:br/>
        <w:t xml:space="preserve">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</w:t>
        <w:br/>
        <w:t>и (или) срочной пенсионной выплаты или единовременной выплаты либо осуществлять выплаты правопреемникам застрахованного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>
      <w:pPr>
        <w:pStyle w:val="Normal"/>
        <w:tabs>
          <w:tab w:val="clear" w:pos="708"/>
          <w:tab w:val="left" w:pos="127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3.4. Если говорить о Вашем населенном пункте, насколько Вы удовлетворены...?</w:t>
      </w:r>
    </w:p>
    <w:p>
      <w:pPr>
        <w:pStyle w:val="Normal"/>
        <w:tabs>
          <w:tab w:val="clear" w:pos="708"/>
          <w:tab w:val="left" w:pos="12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4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34"/>
        <w:gridCol w:w="5447"/>
        <w:gridCol w:w="710"/>
        <w:gridCol w:w="708"/>
        <w:gridCol w:w="710"/>
        <w:gridCol w:w="707"/>
        <w:gridCol w:w="505"/>
      </w:tblGrid>
      <w:tr>
        <w:trPr>
          <w:tblHeader w:val="true"/>
          <w:trHeight w:val="2617" w:hRule="exact"/>
          <w:cantSplit w:val="true"/>
        </w:trPr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удовлетворен(-а)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>
        <w:trPr>
          <w:trHeight w:val="634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0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Качеством дистанционного банковского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exact"/>
        </w:trPr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79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Style w:val="212pt"/>
                <w:rFonts w:eastAsia="Courier Ne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53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6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2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70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негосударственных пенсионных фондов для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6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брокеров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5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Количеством и удобством расположения управляющих компаний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2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управляющих компаний для получения необходимых Вам услуг по доверительному управлению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4" w:hRule="exact"/>
        </w:trPr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организаций, предоставляющих услуги интернет-связи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8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4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Имеющимся у Вас выбором различных организаций, предоставляющих услуги мобильной связи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exact"/>
        </w:trPr>
        <w:tc>
          <w:tcPr>
            <w:tcW w:w="6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exact" w:line="3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ab/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>3.5. Какие каналы обслуживания есть практически везде в Вашем населенном пункте, а каких не хватает? Для оценки используйте шкалу от 1 до 5, где 1 – практически НЕ доступно, а 5 – легко доступно.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59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0"/>
        <w:gridCol w:w="5475"/>
        <w:gridCol w:w="992"/>
        <w:gridCol w:w="568"/>
        <w:gridCol w:w="567"/>
        <w:gridCol w:w="566"/>
        <w:gridCol w:w="829"/>
      </w:tblGrid>
      <w:tr>
        <w:trPr>
          <w:trHeight w:val="1112" w:hRule="exact"/>
          <w:cantSplit w:val="true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>1 - Практически НЕ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доступно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ourier New"/>
              </w:rPr>
              <w:t xml:space="preserve">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212pt"/>
                <w:rFonts w:eastAsia="Courier New"/>
              </w:rPr>
              <w:t>Легко доступно</w:t>
            </w:r>
          </w:p>
        </w:tc>
      </w:tr>
      <w:tr>
        <w:trPr>
          <w:trHeight w:val="527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8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1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0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>POS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0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en-US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почтовой связи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для безналичной оплаты с помощью QR-кода в организациях торговли (услуг)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9" w:hRule="exact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POS-терминал с услугой "кэшаут" (снятие наличных с банковской карты при покупке в магазине)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6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1"/>
        <w:gridCol w:w="5342"/>
        <w:gridCol w:w="994"/>
        <w:gridCol w:w="566"/>
        <w:gridCol w:w="568"/>
        <w:gridCol w:w="566"/>
        <w:gridCol w:w="981"/>
      </w:tblGrid>
      <w:tr>
        <w:trPr>
          <w:tblHeader w:val="true"/>
          <w:trHeight w:val="1214" w:hRule="exact"/>
          <w:cantSplit w:val="true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5 - Могу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воспользоваться быстро</w:t>
            </w:r>
          </w:p>
        </w:tc>
      </w:tr>
      <w:tr>
        <w:trPr>
          <w:trHeight w:val="403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7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8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bidi="en-US"/>
              </w:rPr>
              <w:t>POS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8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2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для безналичной оплаты с помощью QR-кода в организациях торговли (услуг)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6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POS-терминал с услугой "кэшаут" (снятие наличных с банковской карты при покупке в магазине)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-284" w:hanging="0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</w:p>
    <w:sectPr>
      <w:headerReference w:type="default" r:id="rId2"/>
      <w:type w:val="nextPage"/>
      <w:pgSz w:w="11906" w:h="16838"/>
      <w:pgMar w:left="1559" w:right="1133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45896997"/>
    </w:sdtPr>
    <w:sdtContent>
      <w:p>
        <w:pPr>
          <w:pStyle w:val="Style25"/>
          <w:tabs>
            <w:tab w:val="left" w:pos="246" w:leader="none"/>
            <w:tab w:val="center" w:pos="4535" w:leader="none"/>
            <w:tab w:val="center" w:pos="4677" w:leader="none"/>
            <w:tab w:val="right" w:pos="9355" w:leader="none"/>
          </w:tabs>
          <w:rPr>
            <w:rFonts w:ascii="Times New Roman" w:hAnsi="Times New Roman" w:cs="Times New Roman"/>
          </w:rPr>
        </w:pPr>
        <w:r>
          <w:rPr/>
          <w:tab/>
          <w:tab/>
        </w: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15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96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0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2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3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8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9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3"/>
    <w:qFormat/>
    <w:rsid w:val="00bf693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" w:customStyle="1">
    <w:name w:val="Заголовок №4_"/>
    <w:basedOn w:val="DefaultParagraphFont"/>
    <w:link w:val="41"/>
    <w:qFormat/>
    <w:rsid w:val="00bf693a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12" w:customStyle="1">
    <w:name w:val="Основной текст (12)_"/>
    <w:basedOn w:val="DefaultParagraphFont"/>
    <w:link w:val="122"/>
    <w:qFormat/>
    <w:rsid w:val="00bf693a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Курсив"/>
    <w:basedOn w:val="2"/>
    <w:qFormat/>
    <w:rsid w:val="00bf693a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8"/>
      <w:szCs w:val="28"/>
      <w:u w:val="single"/>
      <w:shd w:fill="FFFFFF" w:val="clear"/>
      <w:lang w:val="ru-RU" w:eastAsia="ru-RU" w:bidi="ru-RU"/>
    </w:rPr>
  </w:style>
  <w:style w:type="character" w:styleId="29pt" w:customStyle="1">
    <w:name w:val="Основной текст (2) + 9 pt"/>
    <w:basedOn w:val="2"/>
    <w:qFormat/>
    <w:rsid w:val="00bf693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shd w:fill="FFFFFF" w:val="clear"/>
      <w:lang w:val="ru-RU" w:eastAsia="ru-RU" w:bidi="ru-RU"/>
    </w:rPr>
  </w:style>
  <w:style w:type="character" w:styleId="22" w:customStyle="1">
    <w:name w:val="Подпись к таблице (2)_"/>
    <w:basedOn w:val="DefaultParagraphFont"/>
    <w:link w:val="24"/>
    <w:qFormat/>
    <w:rsid w:val="00bf693a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2pt" w:customStyle="1">
    <w:name w:val="Основной текст (2) + 12 pt"/>
    <w:basedOn w:val="2"/>
    <w:qFormat/>
    <w:rsid w:val="00bf69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3" w:customStyle="1">
    <w:name w:val="Подпись к таблице (3)_"/>
    <w:basedOn w:val="DefaultParagraphFont"/>
    <w:link w:val="31"/>
    <w:qFormat/>
    <w:rsid w:val="00bf693a"/>
    <w:rPr>
      <w:rFonts w:ascii="Times New Roman" w:hAnsi="Times New Roman" w:eastAsia="Times New Roman" w:cs="Times New Roman"/>
      <w:shd w:fill="FFFFFF" w:val="clear"/>
      <w:lang w:val="en-US" w:bidi="en-US"/>
    </w:rPr>
  </w:style>
  <w:style w:type="character" w:styleId="Style14" w:customStyle="1">
    <w:name w:val="Подпись к таблице_"/>
    <w:basedOn w:val="DefaultParagraphFont"/>
    <w:link w:val="Style23"/>
    <w:qFormat/>
    <w:rsid w:val="00bf693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1" w:customStyle="1">
    <w:name w:val="Подпись к таблице (11)_"/>
    <w:basedOn w:val="DefaultParagraphFont"/>
    <w:link w:val="111"/>
    <w:qFormat/>
    <w:rsid w:val="00bf693a"/>
    <w:rPr>
      <w:rFonts w:ascii="Times New Roman" w:hAnsi="Times New Roman" w:eastAsia="Times New Roman" w:cs="Times New Roman"/>
      <w:shd w:fill="FFFFFF" w:val="clear"/>
      <w:lang w:val="en-US" w:bidi="en-US"/>
    </w:rPr>
  </w:style>
  <w:style w:type="character" w:styleId="50" w:customStyle="1">
    <w:name w:val="Основной текст (50)_"/>
    <w:basedOn w:val="DefaultParagraphFont"/>
    <w:link w:val="501"/>
    <w:qFormat/>
    <w:rsid w:val="00bf693a"/>
    <w:rPr>
      <w:rFonts w:ascii="Times New Roman" w:hAnsi="Times New Roman" w:eastAsia="Times New Roman" w:cs="Times New Roman"/>
      <w:shd w:fill="FFFFFF" w:val="clear"/>
      <w:lang w:val="en-US" w:bidi="en-US"/>
    </w:rPr>
  </w:style>
  <w:style w:type="character" w:styleId="28pt" w:customStyle="1">
    <w:name w:val="Основной текст (2) + 8 pt"/>
    <w:basedOn w:val="2"/>
    <w:qFormat/>
    <w:rsid w:val="00bf69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ru-RU" w:eastAsia="ru-RU" w:bidi="ru-RU"/>
    </w:rPr>
  </w:style>
  <w:style w:type="character" w:styleId="121" w:customStyle="1">
    <w:name w:val="Подпись к таблице (12)_"/>
    <w:basedOn w:val="DefaultParagraphFont"/>
    <w:link w:val="123"/>
    <w:qFormat/>
    <w:rsid w:val="00bf693a"/>
    <w:rPr>
      <w:rFonts w:ascii="Times New Roman" w:hAnsi="Times New Roman" w:eastAsia="Times New Roman" w:cs="Times New Roman"/>
      <w:shd w:fill="FFFFFF" w:val="clear"/>
      <w:lang w:val="en-US" w:bidi="en-US"/>
    </w:rPr>
  </w:style>
  <w:style w:type="character" w:styleId="13" w:customStyle="1">
    <w:name w:val="Подпись к таблице (13)_"/>
    <w:basedOn w:val="DefaultParagraphFont"/>
    <w:link w:val="131"/>
    <w:qFormat/>
    <w:rsid w:val="00bf693a"/>
    <w:rPr>
      <w:rFonts w:ascii="Times New Roman" w:hAnsi="Times New Roman" w:eastAsia="Times New Roman" w:cs="Times New Roman"/>
      <w:shd w:fill="FFFFFF" w:val="clear"/>
      <w:lang w:val="en-US" w:bidi="en-US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f693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f693a"/>
    <w:rPr/>
  </w:style>
  <w:style w:type="character" w:styleId="2Exact" w:customStyle="1">
    <w:name w:val="Основной текст (2) Exact"/>
    <w:basedOn w:val="DefaultParagraphFont"/>
    <w:qFormat/>
    <w:rsid w:val="00bf69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41b39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3" w:customStyle="1">
    <w:name w:val="Основной текст (2)"/>
    <w:basedOn w:val="Normal"/>
    <w:link w:val="2"/>
    <w:qFormat/>
    <w:rsid w:val="00bf693a"/>
    <w:pPr>
      <w:widowControl w:val="false"/>
      <w:shd w:val="clear" w:color="auto" w:fill="FFFFFF"/>
      <w:spacing w:lineRule="atLeast" w:line="0" w:before="300" w:after="300"/>
      <w:ind w:hanging="9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Заголовок №4"/>
    <w:basedOn w:val="Normal"/>
    <w:link w:val="4"/>
    <w:qFormat/>
    <w:rsid w:val="00bf693a"/>
    <w:pPr>
      <w:widowControl w:val="false"/>
      <w:shd w:val="clear" w:color="auto" w:fill="FFFFFF"/>
      <w:spacing w:lineRule="exact" w:line="317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2" w:customStyle="1">
    <w:name w:val="Основной текст (12)"/>
    <w:basedOn w:val="Normal"/>
    <w:link w:val="12"/>
    <w:qFormat/>
    <w:rsid w:val="00bf693a"/>
    <w:pPr>
      <w:widowControl w:val="false"/>
      <w:shd w:val="clear" w:color="auto" w:fill="FFFFFF"/>
      <w:spacing w:lineRule="exact" w:line="320" w:before="0" w:after="54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4" w:customStyle="1">
    <w:name w:val="Подпись к таблице (2)"/>
    <w:basedOn w:val="Normal"/>
    <w:link w:val="22"/>
    <w:qFormat/>
    <w:rsid w:val="00bf693a"/>
    <w:pPr>
      <w:widowControl w:val="false"/>
      <w:shd w:val="clear" w:color="auto" w:fill="FFFFFF"/>
      <w:spacing w:lineRule="atLeast" w:line="0" w:before="0" w:after="0"/>
      <w:ind w:firstLine="29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" w:customStyle="1">
    <w:name w:val="Подпись к таблице (3)"/>
    <w:basedOn w:val="Normal"/>
    <w:link w:val="3"/>
    <w:qFormat/>
    <w:rsid w:val="00bf693a"/>
    <w:pPr>
      <w:widowControl w:val="false"/>
      <w:shd w:val="clear" w:color="auto" w:fill="FFFFFF"/>
      <w:spacing w:lineRule="atLeast" w:line="0" w:before="0" w:after="0"/>
      <w:ind w:firstLine="29"/>
    </w:pPr>
    <w:rPr>
      <w:rFonts w:ascii="Times New Roman" w:hAnsi="Times New Roman" w:eastAsia="Times New Roman" w:cs="Times New Roman"/>
      <w:lang w:val="en-US" w:bidi="en-US"/>
    </w:rPr>
  </w:style>
  <w:style w:type="paragraph" w:styleId="Style23" w:customStyle="1">
    <w:name w:val="Подпись к таблице"/>
    <w:basedOn w:val="Normal"/>
    <w:link w:val="Style14"/>
    <w:qFormat/>
    <w:rsid w:val="00bf693a"/>
    <w:pPr>
      <w:widowControl w:val="false"/>
      <w:shd w:val="clear" w:color="auto" w:fill="FFFFFF"/>
      <w:spacing w:lineRule="exact" w:line="320" w:before="0" w:after="0"/>
      <w:ind w:firstLine="3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1" w:customStyle="1">
    <w:name w:val="Подпись к таблице (11)"/>
    <w:basedOn w:val="Normal"/>
    <w:link w:val="11"/>
    <w:qFormat/>
    <w:rsid w:val="00bf693a"/>
    <w:pPr>
      <w:widowControl w:val="false"/>
      <w:shd w:val="clear" w:color="auto" w:fill="FFFFFF"/>
      <w:spacing w:lineRule="atLeast" w:line="0" w:before="0" w:after="0"/>
      <w:ind w:firstLine="29"/>
    </w:pPr>
    <w:rPr>
      <w:rFonts w:ascii="Times New Roman" w:hAnsi="Times New Roman" w:eastAsia="Times New Roman" w:cs="Times New Roman"/>
      <w:lang w:val="en-US" w:bidi="en-US"/>
    </w:rPr>
  </w:style>
  <w:style w:type="paragraph" w:styleId="501" w:customStyle="1">
    <w:name w:val="Основной текст (50)"/>
    <w:basedOn w:val="Normal"/>
    <w:link w:val="50"/>
    <w:qFormat/>
    <w:rsid w:val="00bf693a"/>
    <w:pPr>
      <w:widowControl w:val="false"/>
      <w:shd w:val="clear" w:color="auto" w:fill="FFFFFF"/>
      <w:spacing w:lineRule="atLeast" w:line="0" w:before="0" w:after="300"/>
      <w:jc w:val="center"/>
    </w:pPr>
    <w:rPr>
      <w:rFonts w:ascii="Times New Roman" w:hAnsi="Times New Roman" w:eastAsia="Times New Roman" w:cs="Times New Roman"/>
      <w:lang w:val="en-US" w:bidi="en-US"/>
    </w:rPr>
  </w:style>
  <w:style w:type="paragraph" w:styleId="123" w:customStyle="1">
    <w:name w:val="Подпись к таблице (12)"/>
    <w:basedOn w:val="Normal"/>
    <w:link w:val="121"/>
    <w:qFormat/>
    <w:rsid w:val="00bf693a"/>
    <w:pPr>
      <w:widowControl w:val="false"/>
      <w:shd w:val="clear" w:color="auto" w:fill="FFFFFF"/>
      <w:spacing w:lineRule="atLeast" w:line="0" w:before="0" w:after="0"/>
      <w:ind w:firstLine="29"/>
    </w:pPr>
    <w:rPr>
      <w:rFonts w:ascii="Times New Roman" w:hAnsi="Times New Roman" w:eastAsia="Times New Roman" w:cs="Times New Roman"/>
      <w:lang w:val="en-US" w:bidi="en-US"/>
    </w:rPr>
  </w:style>
  <w:style w:type="paragraph" w:styleId="131" w:customStyle="1">
    <w:name w:val="Подпись к таблице (13)"/>
    <w:basedOn w:val="Normal"/>
    <w:link w:val="13"/>
    <w:qFormat/>
    <w:rsid w:val="00bf693a"/>
    <w:pPr>
      <w:widowControl w:val="false"/>
      <w:shd w:val="clear" w:color="auto" w:fill="FFFFFF"/>
      <w:spacing w:lineRule="atLeast" w:line="0" w:before="0" w:after="0"/>
      <w:ind w:firstLine="32"/>
    </w:pPr>
    <w:rPr>
      <w:rFonts w:ascii="Times New Roman" w:hAnsi="Times New Roman" w:eastAsia="Times New Roman" w:cs="Times New Roman"/>
      <w:lang w:val="en-US" w:bidi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bf69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6"/>
    <w:uiPriority w:val="99"/>
    <w:unhideWhenUsed/>
    <w:rsid w:val="00bf69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6761f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2a612c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41b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unhideWhenUsed/>
    <w:rsid w:val="00d547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2707-AC42-41F5-9126-48658E2C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LibreOffice/7.4.2.3$Windows_X86_64 LibreOffice_project/382eef1f22670f7f4118c8c2dd222ec7ad009daf</Application>
  <AppVersion>15.0000</AppVersion>
  <Pages>18</Pages>
  <Words>2817</Words>
  <Characters>18453</Characters>
  <CharactersWithSpaces>20830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2023-05-30T13:00:00Z</dcterms:created>
  <dc:creator>Кондраева Анастасия Леонидовна</dc:creator>
  <dc:description/>
  <dc:language>ru-RU</dc:language>
  <cp:lastModifiedBy>Автономова Ирина Юрьевна</cp:lastModifiedBy>
  <cp:lastPrinted>2023-06-14T06:33:00Z</cp:lastPrinted>
  <dcterms:modified xsi:type="dcterms:W3CDTF">2023-07-17T14:33:00Z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